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bookmarkStart w:id="0" w:name="_GoBack"/>
      <w:r w:rsidR="00F75114">
        <w:rPr>
          <w:rFonts w:ascii="Times New Roman" w:hAnsi="Times New Roman"/>
          <w:sz w:val="26"/>
          <w:szCs w:val="26"/>
          <w:lang w:val="pt-BR"/>
        </w:rPr>
        <w:t>LẮP ĐẶT THIẾT BỊ LẠNH</w:t>
      </w:r>
      <w:bookmarkEnd w:id="0"/>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F75114">
        <w:rPr>
          <w:rFonts w:ascii="Times New Roman" w:hAnsi="Times New Roman"/>
          <w:sz w:val="26"/>
          <w:szCs w:val="26"/>
          <w:lang w:val="pt-BR"/>
        </w:rPr>
        <w:t xml:space="preserve"> 6520114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sidR="007D37DF">
              <w:rPr>
                <w:rFonts w:ascii="Times New Roman" w:hAnsi="Times New Roman"/>
                <w:b/>
                <w:i/>
                <w:iCs/>
                <w:sz w:val="26"/>
                <w:szCs w:val="26"/>
              </w:rPr>
              <w:t>-25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r w:rsidR="007D37DF">
              <w:rPr>
                <w:rFonts w:ascii="Times New Roman" w:hAnsi="Times New Roman"/>
                <w:i/>
                <w:sz w:val="26"/>
                <w:szCs w:val="26"/>
              </w:rPr>
              <w:t>-17</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4E2C3E">
            <w:pPr>
              <w:rPr>
                <w:sz w:val="26"/>
                <w:szCs w:val="26"/>
              </w:rPr>
            </w:pPr>
            <w:r w:rsidRPr="003F7DE2">
              <w:rPr>
                <w:sz w:val="26"/>
                <w:szCs w:val="26"/>
              </w:rPr>
              <w:t xml:space="preserve">Nhiệt động lực học kỹ thuật </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C2981">
            <w:pPr>
              <w:rPr>
                <w:sz w:val="26"/>
                <w:szCs w:val="26"/>
              </w:rPr>
            </w:pPr>
            <w:r w:rsidRPr="003F7DE2">
              <w:rPr>
                <w:sz w:val="26"/>
                <w:szCs w:val="26"/>
              </w:rPr>
              <w:t xml:space="preserve">Kỹ thuật điện </w:t>
            </w:r>
          </w:p>
        </w:tc>
        <w:tc>
          <w:tcPr>
            <w:tcW w:w="852" w:type="dxa"/>
            <w:vAlign w:val="center"/>
          </w:tcPr>
          <w:p w:rsidR="00C43A1B" w:rsidRPr="00EB2D20" w:rsidRDefault="00DA31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D2567">
            <w:pPr>
              <w:rPr>
                <w:sz w:val="26"/>
                <w:szCs w:val="26"/>
              </w:rPr>
            </w:pPr>
            <w:r w:rsidRPr="003F7DE2">
              <w:rPr>
                <w:sz w:val="26"/>
                <w:szCs w:val="26"/>
              </w:rPr>
              <w:t xml:space="preserve">An toàn lao động   </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AD2567">
            <w:pPr>
              <w:rPr>
                <w:sz w:val="26"/>
                <w:szCs w:val="26"/>
              </w:rPr>
            </w:pPr>
            <w:r w:rsidRPr="003F7DE2">
              <w:rPr>
                <w:sz w:val="26"/>
                <w:szCs w:val="26"/>
              </w:rPr>
              <w:t>Tin học ứng dụng</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C43A1B" w:rsidRPr="00EB2D20" w:rsidTr="005C4DC0">
        <w:trPr>
          <w:trHeight w:val="454"/>
        </w:trPr>
        <w:tc>
          <w:tcPr>
            <w:tcW w:w="998" w:type="dxa"/>
            <w:shd w:val="clear" w:color="auto" w:fill="auto"/>
            <w:vAlign w:val="center"/>
          </w:tcPr>
          <w:p w:rsidR="00C43A1B" w:rsidRPr="00EB2D20" w:rsidRDefault="00C43A1B" w:rsidP="00FD0277">
            <w:pPr>
              <w:jc w:val="center"/>
              <w:rPr>
                <w:rFonts w:ascii="Times New Roman" w:hAnsi="Times New Roman"/>
                <w:sz w:val="26"/>
                <w:szCs w:val="26"/>
              </w:rPr>
            </w:pPr>
          </w:p>
        </w:tc>
        <w:tc>
          <w:tcPr>
            <w:tcW w:w="2711" w:type="dxa"/>
            <w:shd w:val="clear" w:color="auto" w:fill="auto"/>
            <w:vAlign w:val="center"/>
          </w:tcPr>
          <w:p w:rsidR="00C43A1B" w:rsidRPr="003F7DE2" w:rsidRDefault="00C43A1B" w:rsidP="007E6EBB">
            <w:pPr>
              <w:rPr>
                <w:sz w:val="26"/>
                <w:szCs w:val="26"/>
              </w:rPr>
            </w:pPr>
            <w:r w:rsidRPr="003F7DE2">
              <w:rPr>
                <w:sz w:val="26"/>
                <w:szCs w:val="26"/>
              </w:rPr>
              <w:t>Anh văn chuyên ngành CNKT Nhiệt</w:t>
            </w:r>
          </w:p>
        </w:tc>
        <w:tc>
          <w:tcPr>
            <w:tcW w:w="852" w:type="dxa"/>
            <w:vAlign w:val="center"/>
          </w:tcPr>
          <w:p w:rsidR="00C43A1B" w:rsidRPr="00EB2D20" w:rsidRDefault="00C43A1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C43A1B" w:rsidRPr="00EB2D20" w:rsidRDefault="00C43A1B" w:rsidP="00FD0277">
            <w:pPr>
              <w:jc w:val="center"/>
              <w:rPr>
                <w:rFonts w:ascii="Times New Roman" w:hAnsi="Times New Roman"/>
                <w:sz w:val="26"/>
                <w:szCs w:val="26"/>
              </w:rPr>
            </w:pPr>
          </w:p>
        </w:tc>
        <w:tc>
          <w:tcPr>
            <w:tcW w:w="924" w:type="dxa"/>
            <w:shd w:val="clear" w:color="auto" w:fill="auto"/>
            <w:vAlign w:val="center"/>
          </w:tcPr>
          <w:p w:rsidR="00C43A1B" w:rsidRPr="00EB2D20" w:rsidRDefault="00C43A1B" w:rsidP="00FD0277">
            <w:pPr>
              <w:jc w:val="center"/>
              <w:rPr>
                <w:rFonts w:ascii="Times New Roman" w:hAnsi="Times New Roman"/>
                <w:sz w:val="26"/>
                <w:szCs w:val="26"/>
              </w:rPr>
            </w:pPr>
          </w:p>
        </w:tc>
        <w:tc>
          <w:tcPr>
            <w:tcW w:w="2259" w:type="dxa"/>
            <w:shd w:val="clear" w:color="auto" w:fill="auto"/>
            <w:vAlign w:val="center"/>
          </w:tcPr>
          <w:p w:rsidR="00C43A1B" w:rsidRPr="00EB2D20" w:rsidRDefault="00C43A1B" w:rsidP="00FD0277">
            <w:pPr>
              <w:jc w:val="center"/>
              <w:rPr>
                <w:rFonts w:ascii="Times New Roman" w:hAnsi="Times New Roman"/>
                <w:sz w:val="26"/>
                <w:szCs w:val="26"/>
              </w:rPr>
            </w:pPr>
          </w:p>
        </w:tc>
        <w:tc>
          <w:tcPr>
            <w:tcW w:w="850" w:type="dxa"/>
            <w:shd w:val="clear" w:color="auto" w:fill="auto"/>
            <w:vAlign w:val="center"/>
          </w:tcPr>
          <w:p w:rsidR="00C43A1B" w:rsidRPr="00EB2D20" w:rsidRDefault="00C43A1B" w:rsidP="00FD0277">
            <w:pPr>
              <w:jc w:val="center"/>
              <w:rPr>
                <w:rFonts w:ascii="Times New Roman" w:hAnsi="Times New Roman"/>
                <w:sz w:val="26"/>
                <w:szCs w:val="26"/>
              </w:rPr>
            </w:pPr>
          </w:p>
        </w:tc>
      </w:tr>
      <w:tr w:rsidR="00DA316E" w:rsidRPr="00EB2D20" w:rsidTr="005C4DC0">
        <w:trPr>
          <w:trHeight w:val="454"/>
        </w:trPr>
        <w:tc>
          <w:tcPr>
            <w:tcW w:w="998" w:type="dxa"/>
            <w:shd w:val="clear" w:color="auto" w:fill="auto"/>
            <w:vAlign w:val="center"/>
          </w:tcPr>
          <w:p w:rsidR="00DA316E" w:rsidRPr="00EB2D20" w:rsidRDefault="00DA316E" w:rsidP="00FD0277">
            <w:pPr>
              <w:jc w:val="center"/>
              <w:rPr>
                <w:rFonts w:ascii="Times New Roman" w:hAnsi="Times New Roman"/>
                <w:sz w:val="26"/>
                <w:szCs w:val="26"/>
              </w:rPr>
            </w:pPr>
          </w:p>
        </w:tc>
        <w:tc>
          <w:tcPr>
            <w:tcW w:w="2711" w:type="dxa"/>
            <w:shd w:val="clear" w:color="auto" w:fill="auto"/>
            <w:vAlign w:val="center"/>
          </w:tcPr>
          <w:p w:rsidR="00DA316E" w:rsidRPr="003F7DE2" w:rsidRDefault="00DA316E" w:rsidP="00AD2567">
            <w:pPr>
              <w:rPr>
                <w:sz w:val="26"/>
                <w:szCs w:val="26"/>
              </w:rPr>
            </w:pPr>
            <w:r w:rsidRPr="003F7DE2">
              <w:rPr>
                <w:sz w:val="26"/>
                <w:szCs w:val="26"/>
              </w:rPr>
              <w:t>Truyền nhiệt</w:t>
            </w:r>
          </w:p>
        </w:tc>
        <w:tc>
          <w:tcPr>
            <w:tcW w:w="852" w:type="dxa"/>
            <w:vAlign w:val="center"/>
          </w:tcPr>
          <w:p w:rsidR="00DA316E" w:rsidRPr="00EB2D20" w:rsidRDefault="00DA316E"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A316E" w:rsidRPr="00EB2D20" w:rsidRDefault="00DA316E" w:rsidP="00FD0277">
            <w:pPr>
              <w:jc w:val="center"/>
              <w:rPr>
                <w:rFonts w:ascii="Times New Roman" w:hAnsi="Times New Roman"/>
                <w:sz w:val="26"/>
                <w:szCs w:val="26"/>
              </w:rPr>
            </w:pPr>
          </w:p>
        </w:tc>
        <w:tc>
          <w:tcPr>
            <w:tcW w:w="924" w:type="dxa"/>
            <w:shd w:val="clear" w:color="auto" w:fill="auto"/>
            <w:vAlign w:val="center"/>
          </w:tcPr>
          <w:p w:rsidR="00DA316E" w:rsidRPr="00EB2D20" w:rsidRDefault="00DA316E" w:rsidP="00FD0277">
            <w:pPr>
              <w:jc w:val="center"/>
              <w:rPr>
                <w:rFonts w:ascii="Times New Roman" w:hAnsi="Times New Roman"/>
                <w:sz w:val="26"/>
                <w:szCs w:val="26"/>
              </w:rPr>
            </w:pPr>
          </w:p>
        </w:tc>
        <w:tc>
          <w:tcPr>
            <w:tcW w:w="2259" w:type="dxa"/>
            <w:shd w:val="clear" w:color="auto" w:fill="auto"/>
            <w:vAlign w:val="center"/>
          </w:tcPr>
          <w:p w:rsidR="00DA316E" w:rsidRPr="00EB2D20" w:rsidRDefault="00DA316E" w:rsidP="00FD0277">
            <w:pPr>
              <w:jc w:val="center"/>
              <w:rPr>
                <w:rFonts w:ascii="Times New Roman" w:hAnsi="Times New Roman"/>
                <w:sz w:val="26"/>
                <w:szCs w:val="26"/>
              </w:rPr>
            </w:pPr>
          </w:p>
        </w:tc>
        <w:tc>
          <w:tcPr>
            <w:tcW w:w="850" w:type="dxa"/>
            <w:shd w:val="clear" w:color="auto" w:fill="auto"/>
            <w:vAlign w:val="center"/>
          </w:tcPr>
          <w:p w:rsidR="00DA316E" w:rsidRPr="00EB2D20" w:rsidRDefault="00DA316E"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AD2567">
            <w:pPr>
              <w:rPr>
                <w:sz w:val="26"/>
                <w:szCs w:val="26"/>
              </w:rPr>
            </w:pPr>
            <w:r w:rsidRPr="003F7DE2">
              <w:rPr>
                <w:sz w:val="26"/>
                <w:szCs w:val="26"/>
              </w:rPr>
              <w:t xml:space="preserve">Bơm , Quạt , Máy nén </w:t>
            </w:r>
          </w:p>
        </w:tc>
        <w:tc>
          <w:tcPr>
            <w:tcW w:w="852" w:type="dxa"/>
            <w:vAlign w:val="center"/>
          </w:tcPr>
          <w:p w:rsidR="007D37DF" w:rsidRPr="00EB2D20" w:rsidRDefault="007D37D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3C5059" w:rsidRDefault="007D37DF" w:rsidP="00AD2567">
            <w:pPr>
              <w:rPr>
                <w:rFonts w:ascii="Times New Roman" w:hAnsi="Times New Roman"/>
                <w:sz w:val="22"/>
                <w:szCs w:val="22"/>
              </w:rPr>
            </w:pPr>
          </w:p>
        </w:tc>
        <w:tc>
          <w:tcPr>
            <w:tcW w:w="924" w:type="dxa"/>
            <w:shd w:val="clear" w:color="auto" w:fill="auto"/>
            <w:vAlign w:val="center"/>
          </w:tcPr>
          <w:p w:rsidR="007D37DF" w:rsidRDefault="007D37DF" w:rsidP="00AD256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251ADC">
            <w:pPr>
              <w:rPr>
                <w:rFonts w:ascii="Times New Roman" w:hAnsi="Times New Roman"/>
                <w:sz w:val="22"/>
                <w:szCs w:val="22"/>
              </w:rPr>
            </w:pPr>
            <w:r w:rsidRPr="003C5059">
              <w:rPr>
                <w:rFonts w:ascii="Times New Roman" w:hAnsi="Times New Roman"/>
                <w:sz w:val="22"/>
                <w:szCs w:val="22"/>
              </w:rPr>
              <w:t>Đo lường Cơ- Điện- Nhiệt</w:t>
            </w:r>
          </w:p>
        </w:tc>
        <w:tc>
          <w:tcPr>
            <w:tcW w:w="852" w:type="dxa"/>
            <w:vAlign w:val="center"/>
          </w:tcPr>
          <w:p w:rsidR="007D37DF" w:rsidRDefault="007D37DF" w:rsidP="00251AD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7D37DF" w:rsidRPr="00EB2D20" w:rsidRDefault="007D37DF" w:rsidP="00FD0277">
            <w:pPr>
              <w:rPr>
                <w:rFonts w:ascii="Times New Roman" w:hAnsi="Times New Roman"/>
                <w:i/>
                <w:sz w:val="26"/>
                <w:szCs w:val="26"/>
              </w:rPr>
            </w:pPr>
            <w:r w:rsidRPr="00EB2D20">
              <w:rPr>
                <w:rFonts w:ascii="Times New Roman" w:hAnsi="Times New Roman"/>
                <w:i/>
                <w:sz w:val="26"/>
                <w:szCs w:val="26"/>
              </w:rPr>
              <w:t>Học phần chuyên môn ngành</w:t>
            </w:r>
            <w:r w:rsidR="00955678">
              <w:rPr>
                <w:rFonts w:ascii="Times New Roman" w:hAnsi="Times New Roman"/>
                <w:i/>
                <w:sz w:val="26"/>
                <w:szCs w:val="26"/>
              </w:rPr>
              <w:t>-40</w:t>
            </w:r>
          </w:p>
        </w:tc>
        <w:tc>
          <w:tcPr>
            <w:tcW w:w="852" w:type="dxa"/>
            <w:vAlign w:val="center"/>
          </w:tcPr>
          <w:p w:rsidR="007D37DF" w:rsidRPr="005C4DC0" w:rsidRDefault="007D37DF"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b/>
                <w:bCs/>
                <w:iCs/>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Kỹ thuật điều hòa không khí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F7DE2" w:rsidRDefault="007D37DF" w:rsidP="00E60581">
            <w:pPr>
              <w:rPr>
                <w:sz w:val="26"/>
                <w:szCs w:val="26"/>
              </w:rPr>
            </w:pPr>
            <w:r w:rsidRPr="003F7DE2">
              <w:rPr>
                <w:sz w:val="26"/>
                <w:szCs w:val="26"/>
              </w:rPr>
              <w:t xml:space="preserve">Trang bị điện hệ thống lạnh </w:t>
            </w:r>
          </w:p>
        </w:tc>
        <w:tc>
          <w:tcPr>
            <w:tcW w:w="852" w:type="dxa"/>
            <w:vAlign w:val="center"/>
          </w:tcPr>
          <w:p w:rsidR="007D37DF" w:rsidRPr="00EB2D20" w:rsidRDefault="007D37DF" w:rsidP="00E6058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955678" w:rsidRDefault="007D37DF" w:rsidP="00AD2567">
            <w:pPr>
              <w:rPr>
                <w:sz w:val="26"/>
                <w:szCs w:val="26"/>
                <w:highlight w:val="yellow"/>
              </w:rPr>
            </w:pPr>
            <w:r w:rsidRPr="00955678">
              <w:rPr>
                <w:sz w:val="26"/>
                <w:szCs w:val="26"/>
                <w:highlight w:val="yellow"/>
              </w:rPr>
              <w:t xml:space="preserve">Kỹ thuật lạnh </w:t>
            </w:r>
          </w:p>
        </w:tc>
        <w:tc>
          <w:tcPr>
            <w:tcW w:w="852" w:type="dxa"/>
            <w:vAlign w:val="center"/>
          </w:tcPr>
          <w:p w:rsidR="007D37DF" w:rsidRPr="00EB2D20" w:rsidRDefault="007D37DF" w:rsidP="005C4DC0">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955678" w:rsidRDefault="007D37DF" w:rsidP="00FD0277">
            <w:pPr>
              <w:jc w:val="center"/>
              <w:rPr>
                <w:rFonts w:ascii="Times New Roman" w:hAnsi="Times New Roman"/>
                <w:sz w:val="26"/>
                <w:szCs w:val="26"/>
                <w:highlight w:val="green"/>
              </w:rPr>
            </w:pPr>
          </w:p>
        </w:tc>
        <w:tc>
          <w:tcPr>
            <w:tcW w:w="2711" w:type="dxa"/>
            <w:shd w:val="clear" w:color="auto" w:fill="auto"/>
            <w:vAlign w:val="center"/>
          </w:tcPr>
          <w:p w:rsidR="007D37DF" w:rsidRPr="00955678" w:rsidRDefault="007D37DF" w:rsidP="00562872">
            <w:pPr>
              <w:rPr>
                <w:sz w:val="26"/>
                <w:szCs w:val="26"/>
                <w:highlight w:val="green"/>
              </w:rPr>
            </w:pPr>
            <w:r w:rsidRPr="00955678">
              <w:rPr>
                <w:sz w:val="26"/>
                <w:szCs w:val="26"/>
                <w:highlight w:val="green"/>
              </w:rPr>
              <w:t>Vận hành và bảo trì hệ thống lạnh</w:t>
            </w:r>
          </w:p>
        </w:tc>
        <w:tc>
          <w:tcPr>
            <w:tcW w:w="852" w:type="dxa"/>
            <w:vAlign w:val="center"/>
          </w:tcPr>
          <w:p w:rsidR="007D37DF" w:rsidRPr="00955678" w:rsidRDefault="007D37DF" w:rsidP="00562872">
            <w:pPr>
              <w:jc w:val="center"/>
              <w:rPr>
                <w:rFonts w:ascii="Times New Roman" w:hAnsi="Times New Roman"/>
                <w:sz w:val="26"/>
                <w:szCs w:val="26"/>
                <w:highlight w:val="green"/>
              </w:rPr>
            </w:pPr>
            <w:r w:rsidRPr="00955678">
              <w:rPr>
                <w:rFonts w:ascii="Times New Roman" w:hAnsi="Times New Roman"/>
                <w:sz w:val="26"/>
                <w:szCs w:val="26"/>
                <w:highlight w:val="green"/>
              </w:rPr>
              <w:t>2</w:t>
            </w:r>
          </w:p>
        </w:tc>
        <w:tc>
          <w:tcPr>
            <w:tcW w:w="919" w:type="dxa"/>
            <w:shd w:val="clear" w:color="auto" w:fill="auto"/>
            <w:noWrap/>
            <w:vAlign w:val="center"/>
          </w:tcPr>
          <w:p w:rsidR="007D37DF" w:rsidRPr="00955678" w:rsidRDefault="007D37DF" w:rsidP="00FD0277">
            <w:pPr>
              <w:jc w:val="center"/>
              <w:rPr>
                <w:rFonts w:ascii="Times New Roman" w:hAnsi="Times New Roman"/>
                <w:sz w:val="26"/>
                <w:szCs w:val="26"/>
                <w:highlight w:val="green"/>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D1455B">
            <w:pPr>
              <w:rPr>
                <w:rFonts w:ascii="Times New Roman" w:hAnsi="Times New Roman"/>
                <w:sz w:val="22"/>
                <w:szCs w:val="22"/>
              </w:rPr>
            </w:pPr>
            <w:r w:rsidRPr="003C5059">
              <w:rPr>
                <w:rFonts w:ascii="Times New Roman" w:hAnsi="Times New Roman"/>
                <w:sz w:val="22"/>
                <w:szCs w:val="22"/>
              </w:rPr>
              <w:t>Tự động hóa hệ thống lạnh</w:t>
            </w:r>
          </w:p>
        </w:tc>
        <w:tc>
          <w:tcPr>
            <w:tcW w:w="852" w:type="dxa"/>
            <w:vAlign w:val="center"/>
          </w:tcPr>
          <w:p w:rsidR="007D37DF" w:rsidRDefault="007D37DF" w:rsidP="00D1455B">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955678" w:rsidRDefault="007D37DF" w:rsidP="00D1455B">
            <w:pPr>
              <w:rPr>
                <w:rFonts w:ascii="Times New Roman" w:hAnsi="Times New Roman"/>
                <w:sz w:val="22"/>
                <w:szCs w:val="22"/>
                <w:highlight w:val="yellow"/>
              </w:rPr>
            </w:pPr>
            <w:r w:rsidRPr="00955678">
              <w:rPr>
                <w:rFonts w:ascii="Times New Roman" w:hAnsi="Times New Roman"/>
                <w:sz w:val="22"/>
                <w:szCs w:val="22"/>
                <w:highlight w:val="yellow"/>
              </w:rPr>
              <w:t>Máy và thiết bị lạnh</w:t>
            </w:r>
          </w:p>
        </w:tc>
        <w:tc>
          <w:tcPr>
            <w:tcW w:w="852" w:type="dxa"/>
            <w:vAlign w:val="center"/>
          </w:tcPr>
          <w:p w:rsidR="007D37DF" w:rsidRDefault="00955678" w:rsidP="00D1455B">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noWrap/>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2C4AB2">
            <w:pPr>
              <w:rPr>
                <w:rFonts w:ascii="Times New Roman" w:hAnsi="Times New Roman"/>
                <w:sz w:val="24"/>
                <w:szCs w:val="24"/>
              </w:rPr>
            </w:pPr>
            <w:r w:rsidRPr="003C5059">
              <w:rPr>
                <w:rFonts w:ascii="Times New Roman" w:hAnsi="Times New Roman"/>
                <w:sz w:val="24"/>
                <w:szCs w:val="24"/>
              </w:rPr>
              <w:t>Thiết kế điều hòa không khí</w:t>
            </w:r>
          </w:p>
        </w:tc>
        <w:tc>
          <w:tcPr>
            <w:tcW w:w="852" w:type="dxa"/>
            <w:vAlign w:val="center"/>
          </w:tcPr>
          <w:p w:rsidR="007D37DF" w:rsidRPr="003C5059" w:rsidRDefault="007D37DF" w:rsidP="002C4AB2">
            <w:pPr>
              <w:jc w:val="center"/>
              <w:rPr>
                <w:rFonts w:ascii="Times New Roman" w:hAnsi="Times New Roman"/>
                <w:sz w:val="22"/>
                <w:szCs w:val="22"/>
              </w:rPr>
            </w:pPr>
            <w:r>
              <w:rPr>
                <w:rFonts w:ascii="Times New Roman" w:hAnsi="Times New Roman"/>
                <w:sz w:val="22"/>
                <w:szCs w:val="22"/>
              </w:rPr>
              <w:t>2</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sz w:val="26"/>
                <w:szCs w:val="26"/>
              </w:rPr>
            </w:pPr>
          </w:p>
        </w:tc>
        <w:tc>
          <w:tcPr>
            <w:tcW w:w="2711" w:type="dxa"/>
            <w:shd w:val="clear" w:color="auto" w:fill="auto"/>
            <w:vAlign w:val="center"/>
          </w:tcPr>
          <w:p w:rsidR="007D37DF" w:rsidRPr="003C5059" w:rsidRDefault="007D37DF" w:rsidP="00A672FF">
            <w:pPr>
              <w:rPr>
                <w:rFonts w:ascii="Times New Roman" w:hAnsi="Times New Roman"/>
                <w:sz w:val="22"/>
                <w:szCs w:val="22"/>
              </w:rPr>
            </w:pPr>
            <w:r w:rsidRPr="003C5059">
              <w:rPr>
                <w:rFonts w:ascii="Times New Roman" w:hAnsi="Times New Roman"/>
                <w:sz w:val="22"/>
                <w:szCs w:val="22"/>
              </w:rPr>
              <w:t>Kỹ thuật sấy</w:t>
            </w:r>
          </w:p>
        </w:tc>
        <w:tc>
          <w:tcPr>
            <w:tcW w:w="852" w:type="dxa"/>
            <w:vAlign w:val="center"/>
          </w:tcPr>
          <w:p w:rsidR="007D37DF" w:rsidRDefault="007D37DF" w:rsidP="00A672F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37DF" w:rsidRPr="00EB2D20" w:rsidRDefault="007D37DF" w:rsidP="00FD0277">
            <w:pPr>
              <w:jc w:val="center"/>
              <w:rPr>
                <w:rFonts w:ascii="Times New Roman" w:hAnsi="Times New Roman"/>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955678" w:rsidRDefault="00955678" w:rsidP="00FD0277">
            <w:pPr>
              <w:jc w:val="center"/>
              <w:rPr>
                <w:rFonts w:ascii="Times New Roman" w:hAnsi="Times New Roman"/>
                <w:sz w:val="26"/>
                <w:szCs w:val="26"/>
              </w:rPr>
            </w:pPr>
          </w:p>
        </w:tc>
        <w:tc>
          <w:tcPr>
            <w:tcW w:w="2711" w:type="dxa"/>
            <w:shd w:val="clear" w:color="auto" w:fill="auto"/>
            <w:vAlign w:val="center"/>
          </w:tcPr>
          <w:p w:rsidR="00955678" w:rsidRPr="00955678" w:rsidRDefault="00955678" w:rsidP="00E107E9">
            <w:pPr>
              <w:rPr>
                <w:sz w:val="26"/>
                <w:szCs w:val="26"/>
              </w:rPr>
            </w:pPr>
            <w:r w:rsidRPr="00955678">
              <w:rPr>
                <w:sz w:val="26"/>
                <w:szCs w:val="26"/>
              </w:rPr>
              <w:t>Thực tập Gò – Hàn</w:t>
            </w:r>
          </w:p>
        </w:tc>
        <w:tc>
          <w:tcPr>
            <w:tcW w:w="852" w:type="dxa"/>
            <w:vAlign w:val="center"/>
          </w:tcPr>
          <w:p w:rsidR="00955678" w:rsidRPr="00955678" w:rsidRDefault="00955678" w:rsidP="00E107E9">
            <w:pPr>
              <w:jc w:val="center"/>
              <w:rPr>
                <w:rFonts w:ascii="Times New Roman" w:hAnsi="Times New Roman"/>
                <w:sz w:val="26"/>
                <w:szCs w:val="26"/>
              </w:rPr>
            </w:pPr>
            <w:r w:rsidRPr="00955678">
              <w:rPr>
                <w:rFonts w:ascii="Times New Roman" w:hAnsi="Times New Roman"/>
                <w:sz w:val="26"/>
                <w:szCs w:val="26"/>
              </w:rPr>
              <w:t>2</w:t>
            </w:r>
          </w:p>
        </w:tc>
        <w:tc>
          <w:tcPr>
            <w:tcW w:w="919" w:type="dxa"/>
            <w:shd w:val="clear" w:color="auto" w:fill="auto"/>
            <w:vAlign w:val="center"/>
          </w:tcPr>
          <w:p w:rsidR="00955678" w:rsidRPr="00955678" w:rsidRDefault="00955678" w:rsidP="00FD0277">
            <w:pPr>
              <w:jc w:val="center"/>
              <w:rPr>
                <w:rFonts w:ascii="Times New Roman" w:hAnsi="Times New Roman"/>
                <w:sz w:val="26"/>
                <w:szCs w:val="26"/>
              </w:rPr>
            </w:pPr>
          </w:p>
        </w:tc>
        <w:tc>
          <w:tcPr>
            <w:tcW w:w="924" w:type="dxa"/>
            <w:shd w:val="clear" w:color="auto" w:fill="auto"/>
            <w:vAlign w:val="center"/>
          </w:tcPr>
          <w:p w:rsidR="00955678" w:rsidRPr="00955678" w:rsidRDefault="00955678" w:rsidP="00FD0277">
            <w:pPr>
              <w:jc w:val="center"/>
              <w:rPr>
                <w:rFonts w:ascii="Times New Roman" w:hAnsi="Times New Roman"/>
                <w:sz w:val="26"/>
                <w:szCs w:val="26"/>
              </w:rPr>
            </w:pPr>
          </w:p>
        </w:tc>
        <w:tc>
          <w:tcPr>
            <w:tcW w:w="2259" w:type="dxa"/>
            <w:shd w:val="clear" w:color="auto" w:fill="auto"/>
            <w:vAlign w:val="center"/>
          </w:tcPr>
          <w:p w:rsidR="00955678" w:rsidRPr="00955678" w:rsidRDefault="00955678" w:rsidP="00FD0277">
            <w:pPr>
              <w:jc w:val="center"/>
              <w:rPr>
                <w:rFonts w:ascii="Times New Roman" w:hAnsi="Times New Roman"/>
                <w:sz w:val="26"/>
                <w:szCs w:val="26"/>
              </w:rPr>
            </w:pPr>
          </w:p>
        </w:tc>
        <w:tc>
          <w:tcPr>
            <w:tcW w:w="850" w:type="dxa"/>
            <w:shd w:val="clear" w:color="auto" w:fill="auto"/>
            <w:vAlign w:val="center"/>
          </w:tcPr>
          <w:p w:rsidR="00955678" w:rsidRPr="00955678"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Điện lạnh cơ bản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sửa chữa tủ lạnh gia dụng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sửa chữa máy lạnh gia dụng</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 xml:space="preserve">Thực tập Vận hành bảo trì và sửa chữa hệ thống lạnh công nghiệp </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E107E9">
            <w:pPr>
              <w:rPr>
                <w:sz w:val="26"/>
                <w:szCs w:val="26"/>
              </w:rPr>
            </w:pPr>
            <w:r w:rsidRPr="003F7DE2">
              <w:rPr>
                <w:sz w:val="26"/>
                <w:szCs w:val="26"/>
              </w:rPr>
              <w:t>Thực tập Trang bị điện hệ thống lạnh</w:t>
            </w:r>
          </w:p>
        </w:tc>
        <w:tc>
          <w:tcPr>
            <w:tcW w:w="852" w:type="dxa"/>
            <w:vAlign w:val="center"/>
          </w:tcPr>
          <w:p w:rsidR="00955678" w:rsidRDefault="00955678" w:rsidP="00E107E9">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5639D6">
            <w:pPr>
              <w:rPr>
                <w:sz w:val="26"/>
                <w:szCs w:val="26"/>
              </w:rPr>
            </w:pPr>
            <w:r w:rsidRPr="003F7DE2">
              <w:rPr>
                <w:sz w:val="26"/>
                <w:szCs w:val="26"/>
              </w:rPr>
              <w:t xml:space="preserve">Thực tập </w:t>
            </w:r>
            <w:r>
              <w:rPr>
                <w:sz w:val="26"/>
                <w:szCs w:val="26"/>
              </w:rPr>
              <w:t>Bơm quạt máy nén</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1</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2</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EB2D20" w:rsidRDefault="00955678"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955678" w:rsidRPr="00EB2D20" w:rsidRDefault="00955678" w:rsidP="00FD0277">
            <w:pPr>
              <w:rPr>
                <w:rFonts w:ascii="Times New Roman" w:hAnsi="Times New Roman"/>
                <w:i/>
                <w:sz w:val="26"/>
                <w:szCs w:val="26"/>
              </w:rPr>
            </w:pPr>
            <w:r w:rsidRPr="00EB2D20">
              <w:rPr>
                <w:rFonts w:ascii="Times New Roman" w:hAnsi="Times New Roman"/>
                <w:i/>
                <w:sz w:val="26"/>
                <w:szCs w:val="26"/>
              </w:rPr>
              <w:t>Học phần tự chọn</w:t>
            </w:r>
            <w:r>
              <w:rPr>
                <w:rFonts w:ascii="Times New Roman" w:hAnsi="Times New Roman"/>
                <w:i/>
                <w:sz w:val="26"/>
                <w:szCs w:val="26"/>
              </w:rPr>
              <w:t>-8</w:t>
            </w:r>
          </w:p>
        </w:tc>
        <w:tc>
          <w:tcPr>
            <w:tcW w:w="852" w:type="dxa"/>
            <w:vAlign w:val="center"/>
          </w:tcPr>
          <w:p w:rsidR="00955678" w:rsidRPr="005C4DC0" w:rsidRDefault="00955678"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 xml:space="preserve">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Kỹ thuật lập trình PLC </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Xây dựng trạm lạnh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Lò hơi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 xml:space="preserve">Điện tử cơ bản </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sidRPr="003F7DE2">
              <w:rPr>
                <w:sz w:val="26"/>
                <w:szCs w:val="26"/>
              </w:rPr>
              <w:t>Thực tập hệ thống điều hòa không khí ô tô</w:t>
            </w:r>
          </w:p>
        </w:tc>
        <w:tc>
          <w:tcPr>
            <w:tcW w:w="852" w:type="dxa"/>
            <w:vAlign w:val="center"/>
          </w:tcPr>
          <w:p w:rsidR="00955678" w:rsidRPr="00EB2D20" w:rsidRDefault="00955678" w:rsidP="005C4DC0">
            <w:pPr>
              <w:jc w:val="center"/>
              <w:rPr>
                <w:rFonts w:ascii="Times New Roman" w:hAnsi="Times New Roman"/>
                <w:sz w:val="26"/>
                <w:szCs w:val="26"/>
              </w:rPr>
            </w:pP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955678" w:rsidRPr="003F7DE2" w:rsidRDefault="00955678" w:rsidP="00AD2567">
            <w:pPr>
              <w:rPr>
                <w:sz w:val="26"/>
                <w:szCs w:val="26"/>
              </w:rPr>
            </w:pPr>
            <w:r w:rsidRPr="003F7DE2">
              <w:rPr>
                <w:sz w:val="26"/>
                <w:szCs w:val="26"/>
              </w:rPr>
              <w:t xml:space="preserve">Thực tập </w:t>
            </w:r>
            <w:r>
              <w:rPr>
                <w:sz w:val="26"/>
                <w:szCs w:val="26"/>
              </w:rPr>
              <w:t xml:space="preserve">thiết bị </w:t>
            </w:r>
            <w:r w:rsidRPr="003F7DE2">
              <w:rPr>
                <w:sz w:val="26"/>
                <w:szCs w:val="26"/>
              </w:rPr>
              <w:t>điều khiển tự động hệ thống lạnh</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tcBorders>
              <w:right w:val="nil"/>
            </w:tcBorders>
            <w:shd w:val="clear" w:color="auto" w:fill="auto"/>
            <w:vAlign w:val="center"/>
          </w:tcPr>
          <w:p w:rsidR="00955678" w:rsidRPr="00EB2D20" w:rsidRDefault="00955678"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955678" w:rsidRPr="00EB2D20" w:rsidRDefault="00955678"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955678" w:rsidRPr="00EB2D20" w:rsidRDefault="00955678"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b/>
                <w:bCs/>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B7A" w:rsidRDefault="00DF6B7A" w:rsidP="00F972C8">
      <w:r>
        <w:separator/>
      </w:r>
    </w:p>
  </w:endnote>
  <w:endnote w:type="continuationSeparator" w:id="0">
    <w:p w:rsidR="00DF6B7A" w:rsidRDefault="00DF6B7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B7A" w:rsidRDefault="00DF6B7A" w:rsidP="00F972C8">
      <w:r>
        <w:separator/>
      </w:r>
    </w:p>
  </w:footnote>
  <w:footnote w:type="continuationSeparator" w:id="0">
    <w:p w:rsidR="00DF6B7A" w:rsidRDefault="00DF6B7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04AE"/>
    <w:rsid w:val="00147891"/>
    <w:rsid w:val="00153040"/>
    <w:rsid w:val="00195B35"/>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639D6"/>
    <w:rsid w:val="00575E59"/>
    <w:rsid w:val="0058077A"/>
    <w:rsid w:val="005921D6"/>
    <w:rsid w:val="005C4DC0"/>
    <w:rsid w:val="005D2BEA"/>
    <w:rsid w:val="005D2C6A"/>
    <w:rsid w:val="005F0368"/>
    <w:rsid w:val="005F14A8"/>
    <w:rsid w:val="0061030B"/>
    <w:rsid w:val="00663D81"/>
    <w:rsid w:val="00671287"/>
    <w:rsid w:val="00694DDE"/>
    <w:rsid w:val="0070165A"/>
    <w:rsid w:val="007246EE"/>
    <w:rsid w:val="00743BFD"/>
    <w:rsid w:val="007664FA"/>
    <w:rsid w:val="00783855"/>
    <w:rsid w:val="007A7F9B"/>
    <w:rsid w:val="007D37DF"/>
    <w:rsid w:val="007D419F"/>
    <w:rsid w:val="00810883"/>
    <w:rsid w:val="00840703"/>
    <w:rsid w:val="00842E70"/>
    <w:rsid w:val="00852728"/>
    <w:rsid w:val="00864DCE"/>
    <w:rsid w:val="008831C0"/>
    <w:rsid w:val="00891714"/>
    <w:rsid w:val="008A063A"/>
    <w:rsid w:val="008E2728"/>
    <w:rsid w:val="008F61F9"/>
    <w:rsid w:val="00947653"/>
    <w:rsid w:val="00955678"/>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43A1B"/>
    <w:rsid w:val="00C51E77"/>
    <w:rsid w:val="00C75D48"/>
    <w:rsid w:val="00C763BD"/>
    <w:rsid w:val="00C8272F"/>
    <w:rsid w:val="00CA4D28"/>
    <w:rsid w:val="00CA5E7E"/>
    <w:rsid w:val="00CA7596"/>
    <w:rsid w:val="00CE2CD4"/>
    <w:rsid w:val="00CF3016"/>
    <w:rsid w:val="00D00F72"/>
    <w:rsid w:val="00D20821"/>
    <w:rsid w:val="00D2785E"/>
    <w:rsid w:val="00D36F49"/>
    <w:rsid w:val="00D5286B"/>
    <w:rsid w:val="00D6353D"/>
    <w:rsid w:val="00D74B82"/>
    <w:rsid w:val="00D7725C"/>
    <w:rsid w:val="00D8014D"/>
    <w:rsid w:val="00DA316E"/>
    <w:rsid w:val="00DB751A"/>
    <w:rsid w:val="00DC6B5E"/>
    <w:rsid w:val="00DD620E"/>
    <w:rsid w:val="00DE65A6"/>
    <w:rsid w:val="00DF34BB"/>
    <w:rsid w:val="00DF6B7A"/>
    <w:rsid w:val="00E36217"/>
    <w:rsid w:val="00E5501F"/>
    <w:rsid w:val="00E6562F"/>
    <w:rsid w:val="00EA679C"/>
    <w:rsid w:val="00EB2D20"/>
    <w:rsid w:val="00F13230"/>
    <w:rsid w:val="00F431DF"/>
    <w:rsid w:val="00F43EF2"/>
    <w:rsid w:val="00F5680E"/>
    <w:rsid w:val="00F65FAF"/>
    <w:rsid w:val="00F70619"/>
    <w:rsid w:val="00F75114"/>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3B692-2479-4426-954D-449892E5A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73</cp:revision>
  <cp:lastPrinted>2017-03-22T07:23:00Z</cp:lastPrinted>
  <dcterms:created xsi:type="dcterms:W3CDTF">2017-02-21T07:44:00Z</dcterms:created>
  <dcterms:modified xsi:type="dcterms:W3CDTF">2017-04-03T16:34:00Z</dcterms:modified>
</cp:coreProperties>
</file>